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8A" w:rsidRPr="009F0FBE" w:rsidRDefault="0040508A" w:rsidP="00A73B53">
      <w:pPr>
        <w:tabs>
          <w:tab w:val="left" w:pos="5040"/>
        </w:tabs>
        <w:jc w:val="center"/>
        <w:rPr>
          <w:szCs w:val="24"/>
        </w:rPr>
      </w:pPr>
      <w:bookmarkStart w:id="0" w:name="_GoBack"/>
      <w:bookmarkEnd w:id="0"/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</w:p>
    <w:p w:rsidR="0040508A" w:rsidRPr="009F0FBE" w:rsidRDefault="0040508A" w:rsidP="00A73B53">
      <w:pPr>
        <w:tabs>
          <w:tab w:val="left" w:pos="5040"/>
        </w:tabs>
        <w:jc w:val="center"/>
        <w:rPr>
          <w:szCs w:val="24"/>
        </w:rPr>
      </w:pPr>
      <w:r w:rsidRPr="009F0FBE">
        <w:rPr>
          <w:szCs w:val="24"/>
        </w:rPr>
        <w:t>RESOLUTION NO.__________</w:t>
      </w: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  <w:t>RE:</w:t>
      </w:r>
      <w:r w:rsidRPr="009F0FBE">
        <w:rPr>
          <w:szCs w:val="24"/>
        </w:rPr>
        <w:tab/>
        <w:t>CERTIFICATE OF APPROPRIATENESS UNDER THE</w:t>
      </w: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 xml:space="preserve">PROVISIONS OF THE ACT OF THE </w:t>
      </w:r>
      <w:smartTag w:uri="urn:schemas-microsoft-com:office:smarttags" w:element="place">
        <w:smartTag w:uri="urn:schemas-microsoft-com:office:smarttags" w:element="State">
          <w:r w:rsidRPr="009F0FBE">
            <w:rPr>
              <w:szCs w:val="24"/>
            </w:rPr>
            <w:t>PENNSYLVANIA</w:t>
          </w:r>
        </w:smartTag>
      </w:smartTag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>LEGISLATURE 1961, JUNE 13, P.L. 282 (53</w:t>
      </w: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 xml:space="preserve">SECTION 8004) AND </w:t>
      </w:r>
      <w:smartTag w:uri="urn:schemas-microsoft-com:office:smarttags" w:element="place">
        <w:smartTag w:uri="urn:schemas-microsoft-com:office:smarttags" w:element="City">
          <w:r w:rsidRPr="009F0FBE">
            <w:rPr>
              <w:szCs w:val="24"/>
            </w:rPr>
            <w:t>BETHLEHEM</w:t>
          </w:r>
        </w:smartTag>
      </w:smartTag>
      <w:r w:rsidRPr="009F0FBE">
        <w:rPr>
          <w:szCs w:val="24"/>
        </w:rPr>
        <w:t xml:space="preserve"> ORDINANCE NO.</w:t>
      </w: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>3952 AS AMENDED.</w:t>
      </w: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0508A" w:rsidRDefault="0040508A" w:rsidP="00A73B53">
      <w:pPr>
        <w:pStyle w:val="BodyText"/>
        <w:rPr>
          <w:sz w:val="24"/>
          <w:szCs w:val="24"/>
        </w:rPr>
      </w:pPr>
      <w:r w:rsidRPr="009F0FBE">
        <w:rPr>
          <w:sz w:val="24"/>
          <w:szCs w:val="24"/>
        </w:rPr>
        <w:tab/>
      </w:r>
      <w:r w:rsidRPr="009F0FBE">
        <w:rPr>
          <w:sz w:val="24"/>
          <w:szCs w:val="24"/>
        </w:rPr>
        <w:tab/>
        <w:t xml:space="preserve">      WHEREAS,</w:t>
      </w:r>
      <w:r w:rsidRPr="009F0FBE">
        <w:rPr>
          <w:bCs/>
          <w:iCs/>
          <w:sz w:val="24"/>
          <w:szCs w:val="24"/>
        </w:rPr>
        <w:t xml:space="preserve"> </w:t>
      </w:r>
      <w:r w:rsidRPr="009F0FBE">
        <w:rPr>
          <w:sz w:val="24"/>
          <w:szCs w:val="24"/>
        </w:rPr>
        <w:t xml:space="preserve">it is proposed </w:t>
      </w:r>
      <w:r w:rsidRPr="008B315B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install new signage in the display window </w:t>
      </w:r>
      <w:r w:rsidRPr="000B53CB">
        <w:rPr>
          <w:sz w:val="24"/>
          <w:szCs w:val="24"/>
        </w:rPr>
        <w:t xml:space="preserve">at </w:t>
      </w:r>
      <w:smartTag w:uri="urn:schemas-microsoft-com:office:smarttags" w:element="address">
        <w:smartTag w:uri="urn:schemas-microsoft-com:office:smarttags" w:element="Street">
          <w:r w:rsidRPr="008B315B">
            <w:rPr>
              <w:sz w:val="24"/>
              <w:szCs w:val="24"/>
            </w:rPr>
            <w:t>701 E. Fourth</w:t>
          </w:r>
          <w:r w:rsidRPr="008B315B">
            <w:rPr>
              <w:b/>
              <w:sz w:val="24"/>
              <w:szCs w:val="24"/>
            </w:rPr>
            <w:t xml:space="preserve"> </w:t>
          </w:r>
          <w:r w:rsidRPr="000B53CB">
            <w:rPr>
              <w:sz w:val="24"/>
              <w:szCs w:val="24"/>
            </w:rPr>
            <w:t>Street</w:t>
          </w:r>
        </w:smartTag>
      </w:smartTag>
      <w:r>
        <w:rPr>
          <w:sz w:val="24"/>
          <w:szCs w:val="24"/>
        </w:rPr>
        <w:t>.</w:t>
      </w:r>
    </w:p>
    <w:p w:rsidR="0040508A" w:rsidRPr="009F0FBE" w:rsidRDefault="0040508A" w:rsidP="00A73B53">
      <w:pPr>
        <w:pStyle w:val="BodyText"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 w:rsidRPr="009F0FBE">
            <w:rPr>
              <w:szCs w:val="24"/>
            </w:rPr>
            <w:t>Bethlehem</w:t>
          </w:r>
        </w:smartTag>
      </w:smartTag>
      <w:r w:rsidRPr="009F0FBE">
        <w:rPr>
          <w:szCs w:val="24"/>
        </w:rPr>
        <w:t xml:space="preserve"> that a Certificate of Appropriateness is hereby granted for the work.</w:t>
      </w: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  <w:t xml:space="preserve">  </w:t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 xml:space="preserve">Sponsored by: </w:t>
      </w:r>
      <w:r w:rsidRPr="009F0FBE">
        <w:rPr>
          <w:szCs w:val="24"/>
          <w:u w:val="single"/>
        </w:rPr>
        <w:t>(s)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 xml:space="preserve">        </w:t>
      </w:r>
      <w:r w:rsidRPr="009F0FBE">
        <w:rPr>
          <w:szCs w:val="24"/>
        </w:rPr>
        <w:tab/>
        <w:t xml:space="preserve">   </w:t>
      </w: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 xml:space="preserve">           (</w:t>
      </w:r>
      <w:r w:rsidRPr="009F0FBE">
        <w:rPr>
          <w:szCs w:val="24"/>
          <w:u w:val="single"/>
        </w:rPr>
        <w:t>s)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ab/>
      </w: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  <w:t xml:space="preserve">ADOPTED BY COUNCIL THIS       DAY OF </w:t>
      </w: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  <w:u w:val="single"/>
        </w:rPr>
        <w:t>(s)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</w:r>
      <w:r w:rsidRPr="009F0FBE">
        <w:rPr>
          <w:szCs w:val="24"/>
        </w:rPr>
        <w:tab/>
        <w:t xml:space="preserve">  President of Council</w:t>
      </w: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>ATTEST:</w:t>
      </w: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9F0FBE">
        <w:rPr>
          <w:szCs w:val="24"/>
          <w:u w:val="single"/>
        </w:rPr>
        <w:t>(s)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</w:p>
    <w:p w:rsidR="0040508A" w:rsidRPr="009F0FBE" w:rsidRDefault="0040508A" w:rsidP="00A73B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9F0FBE">
        <w:rPr>
          <w:szCs w:val="24"/>
        </w:rPr>
        <w:t xml:space="preserve">        City Clerk</w:t>
      </w:r>
    </w:p>
    <w:p w:rsidR="0040508A" w:rsidRPr="009F0FBE" w:rsidRDefault="0040508A" w:rsidP="00A73B53">
      <w:pPr>
        <w:rPr>
          <w:szCs w:val="24"/>
        </w:rPr>
      </w:pPr>
    </w:p>
    <w:p w:rsidR="0040508A" w:rsidRPr="009F0FBE" w:rsidRDefault="0040508A" w:rsidP="00A73B53">
      <w:pPr>
        <w:pStyle w:val="Title"/>
        <w:rPr>
          <w:szCs w:val="24"/>
        </w:rPr>
      </w:pPr>
      <w:r w:rsidRPr="009F0FBE">
        <w:rPr>
          <w:szCs w:val="24"/>
        </w:rPr>
        <w:t xml:space="preserve"> </w:t>
      </w:r>
    </w:p>
    <w:p w:rsidR="0040508A" w:rsidRDefault="0040508A" w:rsidP="00A73B53">
      <w:pPr>
        <w:pStyle w:val="Title"/>
        <w:rPr>
          <w:szCs w:val="24"/>
        </w:rPr>
      </w:pPr>
    </w:p>
    <w:p w:rsidR="0040508A" w:rsidRDefault="0040508A" w:rsidP="00A73B53">
      <w:pPr>
        <w:pStyle w:val="Title"/>
        <w:rPr>
          <w:szCs w:val="24"/>
        </w:rPr>
      </w:pPr>
    </w:p>
    <w:p w:rsidR="0040508A" w:rsidRDefault="0040508A" w:rsidP="00A73B53">
      <w:pPr>
        <w:pStyle w:val="Title"/>
        <w:rPr>
          <w:szCs w:val="24"/>
        </w:rPr>
      </w:pPr>
    </w:p>
    <w:p w:rsidR="0040508A" w:rsidRDefault="0040508A" w:rsidP="00A73B53">
      <w:pPr>
        <w:pStyle w:val="Title"/>
        <w:rPr>
          <w:szCs w:val="24"/>
        </w:rPr>
      </w:pPr>
    </w:p>
    <w:p w:rsidR="0040508A" w:rsidRDefault="0040508A" w:rsidP="00A73B53">
      <w:pPr>
        <w:pStyle w:val="Title"/>
        <w:rPr>
          <w:szCs w:val="24"/>
        </w:rPr>
      </w:pPr>
    </w:p>
    <w:p w:rsidR="0040508A" w:rsidRDefault="0040508A" w:rsidP="00A73B53">
      <w:pPr>
        <w:pStyle w:val="Title"/>
        <w:rPr>
          <w:szCs w:val="24"/>
        </w:rPr>
      </w:pPr>
    </w:p>
    <w:p w:rsidR="0040508A" w:rsidRPr="009F0FBE" w:rsidRDefault="0040508A" w:rsidP="00E573DA">
      <w:pPr>
        <w:pStyle w:val="Title"/>
        <w:rPr>
          <w:szCs w:val="24"/>
        </w:rPr>
      </w:pPr>
      <w:r w:rsidRPr="009F0FBE">
        <w:rPr>
          <w:szCs w:val="24"/>
        </w:rPr>
        <w:t>HISTORIC CONSERVATION COMMISSION</w:t>
      </w:r>
    </w:p>
    <w:p w:rsidR="0040508A" w:rsidRPr="009F0FBE" w:rsidRDefault="0040508A" w:rsidP="00E573DA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40508A" w:rsidRPr="009F0FBE" w:rsidRDefault="0040508A" w:rsidP="00E573DA">
      <w:pPr>
        <w:pStyle w:val="BodyText"/>
        <w:rPr>
          <w:sz w:val="24"/>
          <w:szCs w:val="24"/>
        </w:rPr>
      </w:pPr>
      <w:r w:rsidRPr="009F0FBE">
        <w:rPr>
          <w:sz w:val="24"/>
          <w:szCs w:val="24"/>
        </w:rPr>
        <w:t xml:space="preserve">CASE # </w:t>
      </w:r>
      <w:r>
        <w:rPr>
          <w:noProof/>
          <w:sz w:val="24"/>
          <w:szCs w:val="24"/>
        </w:rPr>
        <w:t>529</w:t>
      </w:r>
      <w:r w:rsidRPr="009F0FBE">
        <w:rPr>
          <w:sz w:val="24"/>
          <w:szCs w:val="24"/>
        </w:rPr>
        <w:t xml:space="preserve">– It is proposed to </w:t>
      </w:r>
      <w:r>
        <w:rPr>
          <w:iCs/>
          <w:sz w:val="24"/>
          <w:szCs w:val="24"/>
        </w:rPr>
        <w:t>install new signage in the display window</w:t>
      </w:r>
      <w:r w:rsidRPr="009F0FBE">
        <w:rPr>
          <w:sz w:val="24"/>
          <w:szCs w:val="24"/>
        </w:rPr>
        <w:t xml:space="preserve"> at </w:t>
      </w:r>
      <w:smartTag w:uri="urn:schemas-microsoft-com:office:smarttags" w:element="address">
        <w:smartTag w:uri="urn:schemas-microsoft-com:office:smarttags" w:element="Street">
          <w:r w:rsidRPr="00DC7287">
            <w:rPr>
              <w:sz w:val="24"/>
              <w:szCs w:val="24"/>
            </w:rPr>
            <w:t>701 E. Fourth</w:t>
          </w:r>
          <w:r w:rsidRPr="00DC7287">
            <w:rPr>
              <w:b/>
              <w:sz w:val="24"/>
              <w:szCs w:val="24"/>
            </w:rPr>
            <w:t xml:space="preserve"> </w:t>
          </w:r>
          <w:r w:rsidRPr="006D07B8">
            <w:rPr>
              <w:sz w:val="24"/>
              <w:szCs w:val="24"/>
            </w:rPr>
            <w:t>Street</w:t>
          </w:r>
        </w:smartTag>
      </w:smartTag>
      <w:r w:rsidRPr="009F0FBE">
        <w:rPr>
          <w:noProof/>
          <w:sz w:val="24"/>
          <w:szCs w:val="24"/>
        </w:rPr>
        <w:t>.</w:t>
      </w:r>
    </w:p>
    <w:p w:rsidR="0040508A" w:rsidRPr="009F0FBE" w:rsidRDefault="0040508A" w:rsidP="00E573DA">
      <w:pPr>
        <w:pStyle w:val="BodyText"/>
        <w:rPr>
          <w:sz w:val="24"/>
          <w:szCs w:val="24"/>
        </w:rPr>
      </w:pPr>
      <w:r w:rsidRPr="009F0FBE">
        <w:rPr>
          <w:sz w:val="24"/>
          <w:szCs w:val="24"/>
        </w:rPr>
        <w:t>O</w:t>
      </w:r>
      <w:r w:rsidRPr="009F0FBE">
        <w:rPr>
          <w:bCs/>
          <w:iCs/>
          <w:sz w:val="24"/>
          <w:szCs w:val="24"/>
        </w:rPr>
        <w:t xml:space="preserve">WNER/APPLICANT: </w:t>
      </w:r>
      <w:r w:rsidRPr="008B315B">
        <w:rPr>
          <w:bCs/>
          <w:sz w:val="24"/>
          <w:szCs w:val="24"/>
        </w:rPr>
        <w:t>Jasmine Chinese Restaurant</w:t>
      </w:r>
      <w:r w:rsidRPr="008B315B">
        <w:rPr>
          <w:sz w:val="24"/>
          <w:szCs w:val="24"/>
        </w:rPr>
        <w:t xml:space="preserve"> </w:t>
      </w:r>
      <w:r w:rsidRPr="009F0FBE">
        <w:rPr>
          <w:sz w:val="24"/>
          <w:szCs w:val="24"/>
        </w:rPr>
        <w:t xml:space="preserve">/ </w:t>
      </w:r>
      <w:r w:rsidRPr="008B315B">
        <w:rPr>
          <w:bCs/>
          <w:sz w:val="24"/>
          <w:szCs w:val="24"/>
        </w:rPr>
        <w:t>Mei Juan Chen</w:t>
      </w:r>
    </w:p>
    <w:p w:rsidR="0040508A" w:rsidRPr="009F0FBE" w:rsidRDefault="0040508A" w:rsidP="00E573DA">
      <w:pPr>
        <w:pStyle w:val="BodyText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6.45pt;width:464.25pt;height:0;z-index:251656704" o:connectortype="straight"/>
        </w:pict>
      </w:r>
    </w:p>
    <w:p w:rsidR="0040508A" w:rsidRPr="009F0FBE" w:rsidRDefault="0040508A" w:rsidP="00E573DA">
      <w:pPr>
        <w:pStyle w:val="BodyText"/>
        <w:rPr>
          <w:sz w:val="24"/>
          <w:szCs w:val="24"/>
        </w:rPr>
      </w:pPr>
      <w:r w:rsidRPr="009F0FBE">
        <w:rPr>
          <w:sz w:val="24"/>
          <w:szCs w:val="24"/>
        </w:rPr>
        <w:t xml:space="preserve">The Commission upon motion by </w:t>
      </w:r>
      <w:r w:rsidRPr="009F0FBE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Lader</w:t>
      </w:r>
      <w:r w:rsidRPr="009F0FBE">
        <w:rPr>
          <w:sz w:val="24"/>
          <w:szCs w:val="24"/>
        </w:rPr>
        <w:t xml:space="preserve"> seconded by </w:t>
      </w:r>
      <w:r w:rsidRPr="009F0FBE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Cornish</w:t>
      </w:r>
      <w:r w:rsidRPr="009F0FBE">
        <w:rPr>
          <w:sz w:val="24"/>
          <w:szCs w:val="24"/>
        </w:rPr>
        <w:t xml:space="preserve"> adopted the proposal that City Council issue a Certificate of Appropriateness for the proposed work described herein: </w:t>
      </w:r>
    </w:p>
    <w:p w:rsidR="0040508A" w:rsidRPr="009F0FBE" w:rsidRDefault="0040508A" w:rsidP="00E573DA">
      <w:pPr>
        <w:pStyle w:val="BodyText"/>
        <w:ind w:left="360"/>
        <w:rPr>
          <w:sz w:val="24"/>
          <w:szCs w:val="24"/>
        </w:rPr>
      </w:pPr>
    </w:p>
    <w:p w:rsidR="0040508A" w:rsidRDefault="0040508A" w:rsidP="00E573DA">
      <w:pPr>
        <w:pStyle w:val="BodyText"/>
        <w:numPr>
          <w:ilvl w:val="0"/>
          <w:numId w:val="2"/>
        </w:numPr>
        <w:ind w:left="360"/>
        <w:rPr>
          <w:sz w:val="24"/>
          <w:szCs w:val="24"/>
        </w:rPr>
      </w:pPr>
      <w:r w:rsidRPr="009F0FBE">
        <w:rPr>
          <w:sz w:val="24"/>
          <w:szCs w:val="24"/>
        </w:rPr>
        <w:t xml:space="preserve">The proposal </w:t>
      </w:r>
      <w:r w:rsidRPr="008B315B">
        <w:rPr>
          <w:sz w:val="24"/>
          <w:szCs w:val="24"/>
        </w:rPr>
        <w:t xml:space="preserve">to retain signage already installed on the front of the building and in windows </w:t>
      </w:r>
      <w:r w:rsidRPr="009F0FBE">
        <w:rPr>
          <w:sz w:val="24"/>
          <w:szCs w:val="24"/>
        </w:rPr>
        <w:t xml:space="preserve">at </w:t>
      </w:r>
      <w:smartTag w:uri="urn:schemas-microsoft-com:office:smarttags" w:element="address">
        <w:smartTag w:uri="urn:schemas-microsoft-com:office:smarttags" w:element="Street">
          <w:r w:rsidRPr="00DC7287">
            <w:rPr>
              <w:sz w:val="24"/>
              <w:szCs w:val="24"/>
            </w:rPr>
            <w:t>701 E. Fourth</w:t>
          </w:r>
          <w:r w:rsidRPr="00DC7287">
            <w:rPr>
              <w:b/>
              <w:sz w:val="24"/>
              <w:szCs w:val="24"/>
            </w:rPr>
            <w:t xml:space="preserve"> </w:t>
          </w:r>
          <w:r w:rsidRPr="006D07B8">
            <w:rPr>
              <w:sz w:val="24"/>
              <w:szCs w:val="24"/>
            </w:rPr>
            <w:t>Street</w:t>
          </w:r>
        </w:smartTag>
      </w:smartTag>
      <w:r w:rsidRPr="006D07B8">
        <w:rPr>
          <w:sz w:val="24"/>
          <w:szCs w:val="24"/>
        </w:rPr>
        <w:t xml:space="preserve"> </w:t>
      </w:r>
      <w:r w:rsidRPr="009F0FBE">
        <w:rPr>
          <w:sz w:val="24"/>
          <w:szCs w:val="24"/>
        </w:rPr>
        <w:t xml:space="preserve">was presented by </w:t>
      </w:r>
      <w:r w:rsidRPr="008B315B">
        <w:rPr>
          <w:bCs/>
          <w:sz w:val="24"/>
          <w:szCs w:val="24"/>
        </w:rPr>
        <w:t>Mei Juan Chen</w:t>
      </w:r>
      <w:r w:rsidRPr="009F0FBE">
        <w:rPr>
          <w:noProof/>
          <w:sz w:val="24"/>
          <w:szCs w:val="24"/>
        </w:rPr>
        <w:t>.</w:t>
      </w:r>
    </w:p>
    <w:p w:rsidR="0040508A" w:rsidRDefault="0040508A" w:rsidP="00E573DA">
      <w:pPr>
        <w:pStyle w:val="BodyText"/>
        <w:ind w:left="360"/>
        <w:rPr>
          <w:sz w:val="24"/>
          <w:szCs w:val="24"/>
        </w:rPr>
      </w:pPr>
    </w:p>
    <w:p w:rsidR="0040508A" w:rsidRDefault="0040508A" w:rsidP="00E573DA">
      <w:pPr>
        <w:pStyle w:val="BodyText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existing vinyl signs in the transom and display window will be removed because they are not historically appropriate and exceed zoning requirements for size of signs.</w:t>
      </w:r>
    </w:p>
    <w:p w:rsidR="0040508A" w:rsidRDefault="0040508A" w:rsidP="00E573DA">
      <w:pPr>
        <w:pStyle w:val="BodyText"/>
        <w:rPr>
          <w:sz w:val="24"/>
          <w:szCs w:val="24"/>
        </w:rPr>
      </w:pPr>
    </w:p>
    <w:p w:rsidR="0040508A" w:rsidRDefault="0040508A" w:rsidP="00E573DA">
      <w:pPr>
        <w:pStyle w:val="BodyText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New vinyl signage will be installed as per sketch by the Historic Office approved at the HCC meeting.</w:t>
      </w:r>
    </w:p>
    <w:p w:rsidR="0040508A" w:rsidRDefault="0040508A" w:rsidP="00E573DA">
      <w:pPr>
        <w:pStyle w:val="BodyText"/>
        <w:rPr>
          <w:sz w:val="24"/>
          <w:szCs w:val="24"/>
        </w:rPr>
      </w:pPr>
    </w:p>
    <w:p w:rsidR="0040508A" w:rsidRPr="00525D61" w:rsidRDefault="0040508A" w:rsidP="00E573DA">
      <w:pPr>
        <w:pStyle w:val="BodyText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new sign will be red in color and the size will be reduced as shown in the sketch.</w:t>
      </w:r>
    </w:p>
    <w:p w:rsidR="0040508A" w:rsidRDefault="0040508A" w:rsidP="00E573DA">
      <w:pPr>
        <w:pStyle w:val="ListParagraph"/>
        <w:numPr>
          <w:ilvl w:val="0"/>
          <w:numId w:val="2"/>
        </w:numPr>
        <w:ind w:left="360"/>
      </w:pPr>
      <w:r>
        <w:t>There will be no signage in the transom glass above the display window.</w:t>
      </w:r>
    </w:p>
    <w:p w:rsidR="0040508A" w:rsidRPr="008B315B" w:rsidRDefault="0040508A" w:rsidP="00E573DA">
      <w:pPr>
        <w:pStyle w:val="ListParagraph"/>
        <w:numPr>
          <w:ilvl w:val="0"/>
          <w:numId w:val="2"/>
        </w:numPr>
        <w:ind w:left="360"/>
      </w:pPr>
      <w:r>
        <w:t>The handrail and tile base installed without HCC review were tabled for a site visit by the Historic Officer and a sketch showing modifications to make the installations more historically appropriate.</w:t>
      </w:r>
    </w:p>
    <w:p w:rsidR="0040508A" w:rsidRPr="009F0FBE" w:rsidRDefault="0040508A" w:rsidP="00E573DA">
      <w:pPr>
        <w:pStyle w:val="BodyText"/>
        <w:rPr>
          <w:sz w:val="24"/>
          <w:szCs w:val="24"/>
        </w:rPr>
      </w:pPr>
    </w:p>
    <w:p w:rsidR="0040508A" w:rsidRPr="009F0FBE" w:rsidRDefault="0040508A" w:rsidP="00E573DA">
      <w:pPr>
        <w:pStyle w:val="BodyText"/>
        <w:numPr>
          <w:ilvl w:val="0"/>
          <w:numId w:val="2"/>
        </w:numPr>
        <w:ind w:left="360"/>
        <w:rPr>
          <w:sz w:val="24"/>
          <w:szCs w:val="24"/>
        </w:rPr>
      </w:pPr>
      <w:r w:rsidRPr="009F0FBE">
        <w:rPr>
          <w:sz w:val="24"/>
          <w:szCs w:val="24"/>
        </w:rPr>
        <w:t xml:space="preserve">The proposed motion was unanimously </w:t>
      </w:r>
      <w:r w:rsidRPr="009F0FBE">
        <w:rPr>
          <w:noProof/>
          <w:sz w:val="24"/>
          <w:szCs w:val="24"/>
        </w:rPr>
        <w:t xml:space="preserve">approved. </w:t>
      </w:r>
    </w:p>
    <w:p w:rsidR="0040508A" w:rsidRPr="009F0FBE" w:rsidRDefault="0040508A" w:rsidP="00E573DA">
      <w:pPr>
        <w:ind w:left="360"/>
        <w:rPr>
          <w:szCs w:val="24"/>
        </w:rPr>
      </w:pPr>
    </w:p>
    <w:p w:rsidR="0040508A" w:rsidRPr="009F0FBE" w:rsidRDefault="0040508A" w:rsidP="00E573DA">
      <w:pPr>
        <w:ind w:left="360"/>
        <w:rPr>
          <w:szCs w:val="24"/>
        </w:rPr>
      </w:pPr>
      <w:r w:rsidRPr="009F0FBE">
        <w:rPr>
          <w:szCs w:val="24"/>
        </w:rPr>
        <w:t>CU: cu</w:t>
      </w:r>
    </w:p>
    <w:p w:rsidR="0040508A" w:rsidRPr="009F0FBE" w:rsidRDefault="0040508A" w:rsidP="00E573DA">
      <w:pPr>
        <w:ind w:left="360"/>
        <w:rPr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signature CU" style="position:absolute;left:0;text-align:left;margin-left:289.5pt;margin-top:12.2pt;width:165pt;height:35.25pt;z-index:-251657728;visibility:visible">
            <v:imagedata r:id="rId5" o:title=""/>
          </v:shape>
        </w:pict>
      </w:r>
      <w:r>
        <w:rPr>
          <w:noProof/>
        </w:rPr>
        <w:pict>
          <v:shape id="_x0000_s1028" type="#_x0000_t32" style="position:absolute;left:0;text-align:left;margin-left:1.5pt;margin-top:12.95pt;width:464.25pt;height:0;z-index:251657728" o:connectortype="straight"/>
        </w:pict>
      </w:r>
    </w:p>
    <w:p w:rsidR="0040508A" w:rsidRPr="009F0FBE" w:rsidRDefault="0040508A" w:rsidP="00E573DA">
      <w:pPr>
        <w:ind w:left="4320" w:firstLine="720"/>
        <w:rPr>
          <w:szCs w:val="24"/>
        </w:rPr>
      </w:pPr>
    </w:p>
    <w:p w:rsidR="0040508A" w:rsidRPr="009F0FBE" w:rsidRDefault="0040508A" w:rsidP="00E573DA">
      <w:pPr>
        <w:ind w:left="4320" w:firstLine="720"/>
        <w:rPr>
          <w:szCs w:val="24"/>
          <w:u w:val="single"/>
        </w:rPr>
      </w:pPr>
      <w:r w:rsidRPr="009F0FBE">
        <w:rPr>
          <w:szCs w:val="24"/>
        </w:rPr>
        <w:t>By:</w:t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</w:r>
      <w:r w:rsidRPr="009F0FBE">
        <w:rPr>
          <w:szCs w:val="24"/>
          <w:u w:val="single"/>
        </w:rPr>
        <w:tab/>
        <w:t xml:space="preserve"> </w:t>
      </w:r>
    </w:p>
    <w:p w:rsidR="0040508A" w:rsidRPr="009F0FBE" w:rsidRDefault="0040508A" w:rsidP="00E573DA">
      <w:pPr>
        <w:rPr>
          <w:szCs w:val="24"/>
        </w:rPr>
      </w:pPr>
    </w:p>
    <w:p w:rsidR="0040508A" w:rsidRPr="00E573DA" w:rsidRDefault="0040508A" w:rsidP="00E573DA">
      <w:pPr>
        <w:pStyle w:val="Title"/>
        <w:jc w:val="left"/>
        <w:rPr>
          <w:b w:val="0"/>
          <w:szCs w:val="24"/>
          <w:u w:val="none"/>
        </w:rPr>
      </w:pPr>
      <w:r w:rsidRPr="00E573DA">
        <w:rPr>
          <w:b w:val="0"/>
          <w:szCs w:val="24"/>
          <w:u w:val="none"/>
        </w:rPr>
        <w:t xml:space="preserve">Date of Meeting: </w:t>
      </w:r>
      <w:r w:rsidRPr="00E573DA">
        <w:rPr>
          <w:b w:val="0"/>
          <w:szCs w:val="24"/>
        </w:rPr>
        <w:t>February 18, 2015</w:t>
      </w:r>
      <w:r w:rsidRPr="00E573DA">
        <w:rPr>
          <w:b w:val="0"/>
          <w:szCs w:val="24"/>
        </w:rPr>
        <w:tab/>
      </w:r>
      <w:r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r w:rsidRPr="00E573DA">
        <w:rPr>
          <w:b w:val="0"/>
          <w:szCs w:val="24"/>
          <w:u w:val="none"/>
        </w:rPr>
        <w:t>Title:</w:t>
      </w:r>
      <w:r w:rsidRPr="00E573DA">
        <w:rPr>
          <w:b w:val="0"/>
          <w:szCs w:val="24"/>
          <w:u w:val="none"/>
        </w:rPr>
        <w:tab/>
      </w:r>
      <w:r w:rsidRPr="00E573DA">
        <w:rPr>
          <w:b w:val="0"/>
          <w:szCs w:val="24"/>
          <w:u w:val="none"/>
        </w:rPr>
        <w:tab/>
      </w:r>
      <w:r w:rsidRPr="00E573DA">
        <w:rPr>
          <w:b w:val="0"/>
          <w:szCs w:val="24"/>
        </w:rPr>
        <w:t>Historic Officer</w:t>
      </w:r>
      <w:r w:rsidRPr="00E573DA">
        <w:rPr>
          <w:b w:val="0"/>
          <w:szCs w:val="24"/>
        </w:rPr>
        <w:tab/>
      </w:r>
      <w:r w:rsidRPr="00E573DA">
        <w:rPr>
          <w:b w:val="0"/>
          <w:szCs w:val="24"/>
          <w:u w:val="none"/>
        </w:rPr>
        <w:tab/>
      </w:r>
    </w:p>
    <w:sectPr w:rsidR="0040508A" w:rsidRPr="00E573DA" w:rsidSect="00226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E36"/>
    <w:multiLevelType w:val="hybridMultilevel"/>
    <w:tmpl w:val="B8AAD9CC"/>
    <w:lvl w:ilvl="0" w:tplc="B0AA1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F43886"/>
    <w:multiLevelType w:val="hybridMultilevel"/>
    <w:tmpl w:val="04B62120"/>
    <w:lvl w:ilvl="0" w:tplc="45D45B56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B53"/>
    <w:rsid w:val="000B53CB"/>
    <w:rsid w:val="0022621C"/>
    <w:rsid w:val="00256A2C"/>
    <w:rsid w:val="0040508A"/>
    <w:rsid w:val="004D6EAC"/>
    <w:rsid w:val="00525D61"/>
    <w:rsid w:val="006D07B8"/>
    <w:rsid w:val="0074165C"/>
    <w:rsid w:val="008B315B"/>
    <w:rsid w:val="009F0FBE"/>
    <w:rsid w:val="00A73B53"/>
    <w:rsid w:val="00DC7287"/>
    <w:rsid w:val="00E5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53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73B53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73B53"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A73B53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3B5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BodyText"/>
    <w:link w:val="ListParagraphChar"/>
    <w:uiPriority w:val="99"/>
    <w:qFormat/>
    <w:rsid w:val="00E573DA"/>
    <w:pPr>
      <w:numPr>
        <w:numId w:val="1"/>
      </w:numPr>
      <w:spacing w:before="240"/>
    </w:pPr>
    <w:rPr>
      <w:rFonts w:eastAsia="Calibr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573DA"/>
    <w:rPr>
      <w:rFonts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299</Words>
  <Characters>1707</Characters>
  <Application>Microsoft Office Outlook</Application>
  <DocSecurity>0</DocSecurity>
  <Lines>0</Lines>
  <Paragraphs>0</Paragraphs>
  <ScaleCrop>false</ScaleCrop>
  <Company>City of Bethlehem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Kelchner, Louise</dc:creator>
  <cp:keywords/>
  <dc:description/>
  <cp:lastModifiedBy>JKelechava</cp:lastModifiedBy>
  <cp:revision>3</cp:revision>
  <dcterms:created xsi:type="dcterms:W3CDTF">2015-03-02T16:47:00Z</dcterms:created>
  <dcterms:modified xsi:type="dcterms:W3CDTF">2015-03-12T16:23:00Z</dcterms:modified>
</cp:coreProperties>
</file>